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229C1" w:rsidRPr="00AB1F38" w14:paraId="7B4F13A4" w14:textId="77777777" w:rsidTr="004E0E3A">
        <w:tc>
          <w:tcPr>
            <w:tcW w:w="9212" w:type="dxa"/>
            <w:shd w:val="clear" w:color="auto" w:fill="00B050"/>
          </w:tcPr>
          <w:p w14:paraId="6E1DAF7E" w14:textId="77777777" w:rsidR="007229C1" w:rsidRPr="00CF68B0" w:rsidRDefault="007229C1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3E25669" w14:textId="238356C1" w:rsidR="007229C1" w:rsidRPr="00303202" w:rsidRDefault="007229C1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galateo dei regali.</w:t>
            </w:r>
          </w:p>
          <w:p w14:paraId="1D19A156" w14:textId="77777777" w:rsidR="007229C1" w:rsidRPr="00CF68B0" w:rsidRDefault="007229C1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3B16BA6" w14:textId="77777777" w:rsidR="007229C1" w:rsidRPr="00CF68B0" w:rsidRDefault="007229C1" w:rsidP="007229C1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229C1" w:rsidRPr="00CF68B0" w14:paraId="637EEDDC" w14:textId="77777777" w:rsidTr="004E0E3A">
        <w:tc>
          <w:tcPr>
            <w:tcW w:w="9212" w:type="dxa"/>
            <w:shd w:val="clear" w:color="auto" w:fill="auto"/>
          </w:tcPr>
          <w:p w14:paraId="687B7686" w14:textId="7E58B0A6" w:rsidR="007229C1" w:rsidRPr="00CA2E0D" w:rsidRDefault="007229C1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poznają etykietę wręczania prezentów we Włoszech i będą rozmawiali o najbardziej udanych i nie</w:t>
            </w:r>
            <w:r w:rsidR="00282ADD">
              <w:rPr>
                <w:rFonts w:ascii="Palatino Linotype" w:hAnsi="Palatino Linotype"/>
                <w:sz w:val="24"/>
                <w:szCs w:val="24"/>
              </w:rPr>
              <w:t>trafio</w:t>
            </w:r>
            <w:r w:rsidR="00350471">
              <w:rPr>
                <w:rFonts w:ascii="Palatino Linotype" w:hAnsi="Palatino Linotype"/>
                <w:sz w:val="24"/>
                <w:szCs w:val="24"/>
              </w:rPr>
              <w:t>n</w:t>
            </w:r>
            <w:r>
              <w:rPr>
                <w:rFonts w:ascii="Palatino Linotype" w:hAnsi="Palatino Linotype"/>
                <w:sz w:val="24"/>
                <w:szCs w:val="24"/>
              </w:rPr>
              <w:t>ych prezentach w swoim życiu.</w:t>
            </w:r>
          </w:p>
        </w:tc>
      </w:tr>
    </w:tbl>
    <w:p w14:paraId="17780271" w14:textId="77777777" w:rsidR="007229C1" w:rsidRPr="00CF68B0" w:rsidRDefault="007229C1" w:rsidP="007229C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20263A4" w14:textId="7A3DC375" w:rsidR="007229C1" w:rsidRPr="00CF68B0" w:rsidRDefault="007229C1" w:rsidP="007229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regali</w:t>
      </w:r>
      <w:r w:rsidR="0042306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superstizioni</w:t>
      </w:r>
    </w:p>
    <w:p w14:paraId="60B58C6D" w14:textId="00AE7ED5" w:rsidR="007229C1" w:rsidRDefault="007229C1" w:rsidP="007229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regali di compleanno</w:t>
      </w:r>
    </w:p>
    <w:p w14:paraId="1F1CCA47" w14:textId="03E5403B" w:rsidR="00B34A26" w:rsidRDefault="00B34A26" w:rsidP="007229C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regali in Italia, superstizioni legate ai regali</w:t>
      </w:r>
    </w:p>
    <w:p w14:paraId="391C255F" w14:textId="77777777" w:rsidR="007229C1" w:rsidRDefault="007229C1" w:rsidP="007229C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discussione, brainstorming</w:t>
      </w:r>
    </w:p>
    <w:p w14:paraId="07D27FDD" w14:textId="77777777" w:rsidR="007229C1" w:rsidRPr="00CA63F5" w:rsidRDefault="007229C1" w:rsidP="007229C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317FE64D" w14:textId="77777777" w:rsidR="007229C1" w:rsidRPr="00CF68B0" w:rsidRDefault="007229C1" w:rsidP="007229C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12B2E77A" w14:textId="77777777" w:rsidR="007229C1" w:rsidRPr="00CF68B0" w:rsidRDefault="007229C1" w:rsidP="007229C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466DC14" w14:textId="77777777" w:rsidR="007229C1" w:rsidRPr="00CF68B0" w:rsidRDefault="007229C1" w:rsidP="00350471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915E447" w14:textId="77777777" w:rsidR="007229C1" w:rsidRDefault="007229C1" w:rsidP="007229C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7E338C1" w14:textId="084C483D" w:rsidR="007229C1" w:rsidRPr="00C5387C" w:rsidRDefault="007229C1" w:rsidP="007229C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se hanno mai ricevuto un regalo che non gli piaceva e che cosa ne hanno fatto. Chiede anche qual è il regalo che desiderano di più e se preferiscono regalare o ricevere i regali.</w:t>
      </w:r>
    </w:p>
    <w:p w14:paraId="73053075" w14:textId="77777777" w:rsidR="007229C1" w:rsidRPr="00846C79" w:rsidRDefault="007229C1" w:rsidP="007229C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2920EB5F" w14:textId="542D1DF7" w:rsidR="007229C1" w:rsidRPr="00CF68B0" w:rsidRDefault="007229C1" w:rsidP="007229C1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6EF26085" w14:textId="4E1DAA98" w:rsidR="007229C1" w:rsidRPr="005D6A4D" w:rsidRDefault="007229C1" w:rsidP="007229C1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13A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leggono il forum sul galateo dei regali in Italia. Dopo la lettura l’insegnante spiega il vocabolario nuovo, se necessario.</w:t>
      </w:r>
    </w:p>
    <w:p w14:paraId="636DB351" w14:textId="0D419D2E" w:rsidR="007229C1" w:rsidRPr="007229C1" w:rsidRDefault="007229C1" w:rsidP="007229C1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13B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gli studenti decidono </w:t>
      </w:r>
      <w:r w:rsidR="00337F3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e le frasi riportate sono vere o false e giustificano ogni </w:t>
      </w:r>
      <w:r w:rsidR="00337F3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loro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risposta.</w:t>
      </w:r>
    </w:p>
    <w:p w14:paraId="5851DAD6" w14:textId="638D6450" w:rsidR="007229C1" w:rsidRPr="007229C1" w:rsidRDefault="00282ADD" w:rsidP="007229C1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>L</w:t>
      </w:r>
      <w:r w:rsidR="007229C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’insegnante </w:t>
      </w:r>
      <w:r w:rsidR="00337F3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chiede quali superstizioni sono descritte nel testo appena letto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 Poi</w:t>
      </w:r>
      <w:r w:rsidR="00337F3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chiede se gli studenti sono superstizio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</w:t>
      </w:r>
      <w:r w:rsidR="00337F3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 e eventualmente quali altre superstizioni legate ai regali conoscono. </w:t>
      </w:r>
    </w:p>
    <w:p w14:paraId="57137298" w14:textId="77777777" w:rsidR="007229C1" w:rsidRPr="005210E7" w:rsidRDefault="007229C1" w:rsidP="007229C1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210E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875C79A" w14:textId="55FCCC56" w:rsidR="007229C1" w:rsidRPr="005210E7" w:rsidRDefault="007229C1" w:rsidP="00337F30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42306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– 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337F30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lavorando in coppie rispondono alle domande riguardanti i regali. L’insegnante gira per la classe, ascolta e aiuta, se necessario.</w:t>
      </w:r>
    </w:p>
    <w:p w14:paraId="7977247A" w14:textId="77777777" w:rsidR="007229C1" w:rsidRPr="00CF68B0" w:rsidRDefault="007229C1" w:rsidP="007229C1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ABF4BBD" w14:textId="77777777" w:rsidR="007229C1" w:rsidRPr="00CF68B0" w:rsidRDefault="007229C1" w:rsidP="007229C1">
      <w:pPr>
        <w:rPr>
          <w:kern w:val="0"/>
          <w:lang w:val="es-ES"/>
          <w14:ligatures w14:val="none"/>
        </w:rPr>
      </w:pPr>
    </w:p>
    <w:p w14:paraId="47C96F65" w14:textId="77777777" w:rsidR="007229C1" w:rsidRPr="00CF68B0" w:rsidRDefault="007229C1" w:rsidP="007229C1">
      <w:pPr>
        <w:rPr>
          <w:kern w:val="0"/>
          <w:lang w:val="es-ES"/>
          <w14:ligatures w14:val="none"/>
        </w:rPr>
      </w:pPr>
    </w:p>
    <w:p w14:paraId="15C35873" w14:textId="77777777" w:rsidR="007229C1" w:rsidRPr="00CF68B0" w:rsidRDefault="007229C1" w:rsidP="007229C1">
      <w:pPr>
        <w:rPr>
          <w:kern w:val="0"/>
          <w:lang w:val="es-ES"/>
          <w14:ligatures w14:val="none"/>
        </w:rPr>
      </w:pPr>
    </w:p>
    <w:p w14:paraId="0224F6B1" w14:textId="77777777" w:rsidR="007229C1" w:rsidRPr="00CF68B0" w:rsidRDefault="007229C1" w:rsidP="007229C1">
      <w:pPr>
        <w:rPr>
          <w:lang w:val="es-ES"/>
        </w:rPr>
      </w:pPr>
    </w:p>
    <w:p w14:paraId="5F189FA4" w14:textId="77777777" w:rsidR="007229C1" w:rsidRPr="00E6675E" w:rsidRDefault="007229C1" w:rsidP="007229C1">
      <w:pPr>
        <w:rPr>
          <w:lang w:val="es-ES"/>
        </w:rPr>
      </w:pPr>
      <w:bookmarkStart w:id="0" w:name="_GoBack"/>
      <w:bookmarkEnd w:id="0"/>
    </w:p>
    <w:p w14:paraId="4EB15163" w14:textId="77777777" w:rsidR="007229C1" w:rsidRPr="00DA36C5" w:rsidRDefault="007229C1" w:rsidP="007229C1">
      <w:pPr>
        <w:rPr>
          <w:lang w:val="es-ES"/>
        </w:rPr>
      </w:pPr>
    </w:p>
    <w:p w14:paraId="038C28A6" w14:textId="77777777" w:rsidR="007229C1" w:rsidRPr="007435C3" w:rsidRDefault="007229C1" w:rsidP="007229C1">
      <w:pPr>
        <w:rPr>
          <w:lang w:val="es-ES"/>
        </w:rPr>
      </w:pPr>
    </w:p>
    <w:p w14:paraId="33000813" w14:textId="77777777" w:rsidR="007229C1" w:rsidRPr="00851313" w:rsidRDefault="007229C1" w:rsidP="007229C1">
      <w:pPr>
        <w:rPr>
          <w:lang w:val="es-ES"/>
        </w:rPr>
      </w:pPr>
    </w:p>
    <w:p w14:paraId="23429B58" w14:textId="77777777" w:rsidR="007229C1" w:rsidRPr="000529CC" w:rsidRDefault="007229C1" w:rsidP="007229C1">
      <w:pPr>
        <w:rPr>
          <w:lang w:val="es-ES"/>
        </w:rPr>
      </w:pPr>
    </w:p>
    <w:p w14:paraId="4D4E3BA9" w14:textId="77777777" w:rsidR="007229C1" w:rsidRPr="00B226E4" w:rsidRDefault="007229C1" w:rsidP="007229C1">
      <w:pPr>
        <w:rPr>
          <w:lang w:val="es-ES"/>
        </w:rPr>
      </w:pPr>
    </w:p>
    <w:p w14:paraId="4D53A12E" w14:textId="77777777" w:rsidR="007229C1" w:rsidRPr="00327AFD" w:rsidRDefault="007229C1" w:rsidP="007229C1">
      <w:pPr>
        <w:rPr>
          <w:lang w:val="es-ES"/>
        </w:rPr>
      </w:pPr>
    </w:p>
    <w:p w14:paraId="1C5B32F0" w14:textId="77777777" w:rsidR="007229C1" w:rsidRPr="00B7535C" w:rsidRDefault="007229C1" w:rsidP="007229C1">
      <w:pPr>
        <w:rPr>
          <w:lang w:val="es-ES"/>
        </w:rPr>
      </w:pPr>
    </w:p>
    <w:p w14:paraId="71BDD0C4" w14:textId="77777777" w:rsidR="007229C1" w:rsidRPr="0018211E" w:rsidRDefault="007229C1" w:rsidP="007229C1">
      <w:pPr>
        <w:rPr>
          <w:lang w:val="es-ES"/>
        </w:rPr>
      </w:pPr>
    </w:p>
    <w:p w14:paraId="19FED628" w14:textId="77777777" w:rsidR="007229C1" w:rsidRPr="00C5387C" w:rsidRDefault="007229C1" w:rsidP="007229C1">
      <w:pPr>
        <w:rPr>
          <w:lang w:val="es-ES"/>
        </w:rPr>
      </w:pPr>
    </w:p>
    <w:p w14:paraId="606A862F" w14:textId="77777777" w:rsidR="007229C1" w:rsidRPr="00F37F1F" w:rsidRDefault="007229C1" w:rsidP="007229C1">
      <w:pPr>
        <w:rPr>
          <w:lang w:val="es-ES"/>
        </w:rPr>
      </w:pPr>
    </w:p>
    <w:p w14:paraId="71AAA81E" w14:textId="77777777" w:rsidR="007229C1" w:rsidRPr="005D6A4D" w:rsidRDefault="007229C1" w:rsidP="007229C1">
      <w:pPr>
        <w:rPr>
          <w:lang w:val="es-ES"/>
        </w:rPr>
      </w:pPr>
    </w:p>
    <w:p w14:paraId="69E21AFE" w14:textId="77777777" w:rsidR="00FC2193" w:rsidRPr="007229C1" w:rsidRDefault="00FC2193">
      <w:pPr>
        <w:rPr>
          <w:lang w:val="es-ES"/>
        </w:rPr>
      </w:pPr>
    </w:p>
    <w:sectPr w:rsidR="00FC2193" w:rsidRPr="007229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E114D" w14:textId="77777777" w:rsidR="004F4203" w:rsidRDefault="004F4203" w:rsidP="007229C1">
      <w:pPr>
        <w:spacing w:after="0" w:line="240" w:lineRule="auto"/>
      </w:pPr>
      <w:r>
        <w:separator/>
      </w:r>
    </w:p>
  </w:endnote>
  <w:endnote w:type="continuationSeparator" w:id="0">
    <w:p w14:paraId="0F0A5BAA" w14:textId="77777777" w:rsidR="004F4203" w:rsidRDefault="004F4203" w:rsidP="00722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06815" w14:textId="639F6444" w:rsidR="00D044EF" w:rsidRPr="00693B45" w:rsidRDefault="006028C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7229C1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8EFCF" w14:textId="77777777" w:rsidR="004F4203" w:rsidRDefault="004F4203" w:rsidP="007229C1">
      <w:pPr>
        <w:spacing w:after="0" w:line="240" w:lineRule="auto"/>
      </w:pPr>
      <w:r>
        <w:separator/>
      </w:r>
    </w:p>
  </w:footnote>
  <w:footnote w:type="continuationSeparator" w:id="0">
    <w:p w14:paraId="785C789A" w14:textId="77777777" w:rsidR="004F4203" w:rsidRDefault="004F4203" w:rsidP="00722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C1"/>
    <w:rsid w:val="00282ADD"/>
    <w:rsid w:val="00337F30"/>
    <w:rsid w:val="00350471"/>
    <w:rsid w:val="00423068"/>
    <w:rsid w:val="00423774"/>
    <w:rsid w:val="004F4203"/>
    <w:rsid w:val="006028CD"/>
    <w:rsid w:val="007229C1"/>
    <w:rsid w:val="009F1A8E"/>
    <w:rsid w:val="00B34A26"/>
    <w:rsid w:val="00F2173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2130"/>
  <w15:chartTrackingRefBased/>
  <w15:docId w15:val="{36CB355F-331F-4B16-8067-971B9E18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29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2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9C1"/>
  </w:style>
  <w:style w:type="paragraph" w:styleId="Nagwek">
    <w:name w:val="header"/>
    <w:basedOn w:val="Normalny"/>
    <w:link w:val="NagwekZnak"/>
    <w:uiPriority w:val="99"/>
    <w:unhideWhenUsed/>
    <w:rsid w:val="00722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2023-10-02T16:20:00Z</dcterms:created>
  <dcterms:modified xsi:type="dcterms:W3CDTF">2023-10-28T15:43:00Z</dcterms:modified>
</cp:coreProperties>
</file>